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1D00B" w14:textId="77777777" w:rsidR="008315AB" w:rsidRDefault="008315AB" w:rsidP="004F2DEA">
      <w:pPr>
        <w:rPr>
          <w:rFonts w:ascii="Franklin Gothic Demi Cond" w:hAnsi="Franklin Gothic Demi Cond"/>
        </w:rPr>
      </w:pPr>
    </w:p>
    <w:p w14:paraId="7746FEC0" w14:textId="5B876044" w:rsidR="00533C4D" w:rsidRPr="00BA2181" w:rsidRDefault="001A7FC2" w:rsidP="00A1774C">
      <w:pPr>
        <w:ind w:left="360"/>
        <w:jc w:val="center"/>
        <w:rPr>
          <w:rFonts w:ascii="Franklin Gothic Demi Cond" w:hAnsi="Franklin Gothic Demi Cond"/>
        </w:rPr>
      </w:pPr>
      <w:r>
        <w:rPr>
          <w:rFonts w:ascii="Franklin Gothic Demi Cond" w:hAnsi="Franklin Gothic Demi Cond"/>
        </w:rPr>
        <w:t>* * *</w:t>
      </w:r>
      <w:r w:rsidR="002A5100">
        <w:rPr>
          <w:rFonts w:ascii="Franklin Gothic Demi Cond" w:hAnsi="Franklin Gothic Demi Cond"/>
        </w:rPr>
        <w:t xml:space="preserve"> </w:t>
      </w:r>
      <w:r w:rsidR="00A1774C" w:rsidRPr="00BA2181">
        <w:rPr>
          <w:rFonts w:ascii="Franklin Gothic Demi Cond" w:hAnsi="Franklin Gothic Demi Cond"/>
        </w:rPr>
        <w:t>Basic Rifle Training Course</w:t>
      </w:r>
      <w:r w:rsidR="00A13DE3">
        <w:rPr>
          <w:rFonts w:ascii="Franklin Gothic Demi Cond" w:hAnsi="Franklin Gothic Demi Cond"/>
        </w:rPr>
        <w:t xml:space="preserve"> (BRTC)</w:t>
      </w:r>
      <w:r w:rsidR="00A1774C" w:rsidRPr="00BA2181">
        <w:rPr>
          <w:rFonts w:ascii="Franklin Gothic Demi Cond" w:hAnsi="Franklin Gothic Demi Cond"/>
        </w:rPr>
        <w:t xml:space="preserve"> * * *</w:t>
      </w:r>
    </w:p>
    <w:p w14:paraId="79A7F3E6" w14:textId="77777777" w:rsidR="00DA5A4C" w:rsidRPr="00DA5A4C" w:rsidRDefault="00DA5A4C" w:rsidP="008315AB">
      <w:pPr>
        <w:rPr>
          <w:rFonts w:ascii="Bookman Old Style" w:hAnsi="Bookman Old Style"/>
          <w:sz w:val="20"/>
          <w:szCs w:val="20"/>
        </w:rPr>
      </w:pPr>
    </w:p>
    <w:p w14:paraId="3B44AAFA" w14:textId="68DAAD4A" w:rsidR="00A1774C" w:rsidRPr="00856148" w:rsidRDefault="00A1774C" w:rsidP="00492B43">
      <w:pPr>
        <w:ind w:left="360"/>
        <w:rPr>
          <w:sz w:val="20"/>
          <w:szCs w:val="20"/>
        </w:rPr>
      </w:pPr>
      <w:r w:rsidRPr="00856148">
        <w:rPr>
          <w:b/>
          <w:sz w:val="20"/>
          <w:szCs w:val="20"/>
          <w:u w:val="single"/>
        </w:rPr>
        <w:t>Date</w:t>
      </w:r>
      <w:r w:rsidR="00D27B1C">
        <w:rPr>
          <w:b/>
          <w:sz w:val="20"/>
          <w:szCs w:val="20"/>
          <w:u w:val="single"/>
        </w:rPr>
        <w:t>s</w:t>
      </w:r>
      <w:r w:rsidR="009215FF">
        <w:rPr>
          <w:sz w:val="20"/>
          <w:szCs w:val="20"/>
        </w:rPr>
        <w:t xml:space="preserve">: </w:t>
      </w:r>
      <w:r w:rsidR="005D2889">
        <w:rPr>
          <w:sz w:val="20"/>
          <w:szCs w:val="20"/>
        </w:rPr>
        <w:t xml:space="preserve">October </w:t>
      </w:r>
      <w:r w:rsidR="00554CD3">
        <w:rPr>
          <w:sz w:val="20"/>
          <w:szCs w:val="20"/>
        </w:rPr>
        <w:t>19, 21, 2</w:t>
      </w:r>
      <w:r w:rsidR="00031EC0">
        <w:rPr>
          <w:sz w:val="20"/>
          <w:szCs w:val="20"/>
        </w:rPr>
        <w:t>6 &amp; 28, 2021</w:t>
      </w:r>
    </w:p>
    <w:p w14:paraId="54600C5D" w14:textId="77777777" w:rsidR="00A1774C" w:rsidRPr="00856148" w:rsidRDefault="00A1774C" w:rsidP="00A1774C">
      <w:pPr>
        <w:ind w:left="360"/>
        <w:rPr>
          <w:sz w:val="20"/>
          <w:szCs w:val="20"/>
        </w:rPr>
      </w:pPr>
    </w:p>
    <w:p w14:paraId="03C739EF" w14:textId="5687CAEB" w:rsidR="00A1774C" w:rsidRDefault="00A1774C" w:rsidP="00A1774C">
      <w:pPr>
        <w:ind w:left="360"/>
        <w:rPr>
          <w:sz w:val="20"/>
          <w:szCs w:val="20"/>
        </w:rPr>
      </w:pPr>
      <w:r w:rsidRPr="00856148">
        <w:rPr>
          <w:b/>
          <w:sz w:val="20"/>
          <w:szCs w:val="20"/>
          <w:u w:val="single"/>
        </w:rPr>
        <w:t>Time</w:t>
      </w:r>
      <w:r w:rsidRPr="00856148">
        <w:rPr>
          <w:sz w:val="20"/>
          <w:szCs w:val="20"/>
        </w:rPr>
        <w:t xml:space="preserve">:  </w:t>
      </w:r>
      <w:r w:rsidR="00F227F5">
        <w:rPr>
          <w:sz w:val="20"/>
          <w:szCs w:val="20"/>
        </w:rPr>
        <w:t>6:00</w:t>
      </w:r>
      <w:r w:rsidR="00492B43">
        <w:rPr>
          <w:sz w:val="20"/>
          <w:szCs w:val="20"/>
        </w:rPr>
        <w:t xml:space="preserve"> PM</w:t>
      </w:r>
      <w:r w:rsidRPr="00856148">
        <w:rPr>
          <w:sz w:val="20"/>
          <w:szCs w:val="20"/>
        </w:rPr>
        <w:t xml:space="preserve"> </w:t>
      </w:r>
      <w:r w:rsidR="00E940F4" w:rsidRPr="00E940F4">
        <w:rPr>
          <w:b/>
          <w:sz w:val="20"/>
          <w:szCs w:val="20"/>
        </w:rPr>
        <w:t>(</w:t>
      </w:r>
      <w:r w:rsidR="00492B43" w:rsidRPr="00E940F4">
        <w:rPr>
          <w:b/>
          <w:sz w:val="20"/>
          <w:szCs w:val="20"/>
        </w:rPr>
        <w:t>! SHARP</w:t>
      </w:r>
      <w:r w:rsidRPr="00E940F4">
        <w:rPr>
          <w:b/>
          <w:sz w:val="20"/>
          <w:szCs w:val="20"/>
        </w:rPr>
        <w:t>!</w:t>
      </w:r>
      <w:r w:rsidR="00E940F4" w:rsidRPr="00E940F4">
        <w:rPr>
          <w:b/>
          <w:sz w:val="20"/>
          <w:szCs w:val="20"/>
        </w:rPr>
        <w:t>)</w:t>
      </w:r>
      <w:r w:rsidR="00492B43">
        <w:rPr>
          <w:sz w:val="20"/>
          <w:szCs w:val="20"/>
        </w:rPr>
        <w:t xml:space="preserve"> Please be there approximately 15 min early so that we can start on time. </w:t>
      </w:r>
      <w:r w:rsidRPr="00856148">
        <w:rPr>
          <w:sz w:val="20"/>
          <w:szCs w:val="20"/>
        </w:rPr>
        <w:t xml:space="preserve"> Actu</w:t>
      </w:r>
      <w:r w:rsidR="00492B43">
        <w:rPr>
          <w:sz w:val="20"/>
          <w:szCs w:val="20"/>
        </w:rPr>
        <w:t>al class time is about 1-2 hours depending</w:t>
      </w:r>
      <w:r w:rsidR="00492B43" w:rsidRPr="00856148">
        <w:rPr>
          <w:sz w:val="20"/>
          <w:szCs w:val="20"/>
        </w:rPr>
        <w:t xml:space="preserve"> on class size</w:t>
      </w:r>
      <w:r w:rsidR="00492B43">
        <w:rPr>
          <w:sz w:val="20"/>
          <w:szCs w:val="20"/>
        </w:rPr>
        <w:t>.</w:t>
      </w:r>
    </w:p>
    <w:p w14:paraId="09995AD1" w14:textId="199D4D72" w:rsidR="00B66F25" w:rsidRDefault="00B66F25" w:rsidP="00A1774C">
      <w:pPr>
        <w:ind w:left="360"/>
        <w:rPr>
          <w:sz w:val="20"/>
          <w:szCs w:val="20"/>
        </w:rPr>
      </w:pPr>
    </w:p>
    <w:p w14:paraId="29AE2A66" w14:textId="2AEDA0FE" w:rsidR="00B66F25" w:rsidRPr="00856148" w:rsidRDefault="00B66F25" w:rsidP="00A1774C">
      <w:pPr>
        <w:ind w:left="360"/>
        <w:rPr>
          <w:sz w:val="20"/>
          <w:szCs w:val="20"/>
        </w:rPr>
      </w:pPr>
      <w:r>
        <w:rPr>
          <w:b/>
          <w:sz w:val="20"/>
          <w:szCs w:val="20"/>
        </w:rPr>
        <w:t>4-H Membership</w:t>
      </w:r>
      <w:r w:rsidR="004452A3">
        <w:rPr>
          <w:b/>
          <w:sz w:val="20"/>
          <w:szCs w:val="20"/>
        </w:rPr>
        <w:t xml:space="preserve"> is required to take this course. We will check after the first meeting. </w:t>
      </w:r>
    </w:p>
    <w:p w14:paraId="0D0639C1" w14:textId="77777777" w:rsidR="00492B43" w:rsidRDefault="00A1774C" w:rsidP="00492B43">
      <w:pPr>
        <w:ind w:left="360"/>
        <w:rPr>
          <w:sz w:val="20"/>
          <w:szCs w:val="20"/>
        </w:rPr>
      </w:pPr>
      <w:r w:rsidRPr="00856148">
        <w:rPr>
          <w:sz w:val="20"/>
          <w:szCs w:val="20"/>
        </w:rPr>
        <w:t xml:space="preserve"> </w:t>
      </w:r>
    </w:p>
    <w:p w14:paraId="42E24FDE" w14:textId="6FB18424" w:rsidR="00492B43" w:rsidRDefault="00492B43" w:rsidP="00492B43">
      <w:pPr>
        <w:ind w:left="360"/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Cost: </w:t>
      </w:r>
      <w:r>
        <w:rPr>
          <w:sz w:val="20"/>
          <w:szCs w:val="20"/>
        </w:rPr>
        <w:t>$</w:t>
      </w:r>
      <w:r w:rsidR="00AB4D22">
        <w:rPr>
          <w:sz w:val="20"/>
          <w:szCs w:val="20"/>
        </w:rPr>
        <w:t>50</w:t>
      </w:r>
      <w:r w:rsidR="00FF3A93">
        <w:rPr>
          <w:sz w:val="20"/>
          <w:szCs w:val="20"/>
        </w:rPr>
        <w:t xml:space="preserve"> </w:t>
      </w:r>
      <w:r w:rsidR="00A246CB">
        <w:rPr>
          <w:sz w:val="20"/>
          <w:szCs w:val="20"/>
        </w:rPr>
        <w:t xml:space="preserve">(If you decide to join the 4-H rifle team this will </w:t>
      </w:r>
      <w:r w:rsidR="00A20623">
        <w:rPr>
          <w:sz w:val="20"/>
          <w:szCs w:val="20"/>
        </w:rPr>
        <w:t>be used as your membership cost)</w:t>
      </w:r>
    </w:p>
    <w:p w14:paraId="7F1EDEAC" w14:textId="77777777" w:rsidR="00FB0128" w:rsidRPr="00856148" w:rsidRDefault="00A1774C" w:rsidP="00492B43">
      <w:pPr>
        <w:ind w:left="360"/>
        <w:rPr>
          <w:sz w:val="20"/>
          <w:szCs w:val="20"/>
        </w:rPr>
      </w:pPr>
      <w:r w:rsidRPr="00856148">
        <w:rPr>
          <w:sz w:val="20"/>
          <w:szCs w:val="20"/>
        </w:rPr>
        <w:t xml:space="preserve">         </w:t>
      </w:r>
      <w:r w:rsidR="00D27B1C">
        <w:rPr>
          <w:sz w:val="20"/>
          <w:szCs w:val="20"/>
        </w:rPr>
        <w:t xml:space="preserve"> </w:t>
      </w:r>
      <w:r w:rsidRPr="00856148">
        <w:rPr>
          <w:sz w:val="20"/>
          <w:szCs w:val="20"/>
        </w:rPr>
        <w:t xml:space="preserve"> </w:t>
      </w:r>
      <w:r w:rsidR="00492B43">
        <w:rPr>
          <w:sz w:val="20"/>
          <w:szCs w:val="20"/>
        </w:rPr>
        <w:t xml:space="preserve"> </w:t>
      </w:r>
    </w:p>
    <w:p w14:paraId="5E516352" w14:textId="77777777" w:rsidR="00FB0128" w:rsidRPr="00492B43" w:rsidRDefault="00A1774C" w:rsidP="00492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Arial Black" w:hAnsi="Arial Black"/>
          <w:sz w:val="20"/>
          <w:szCs w:val="20"/>
          <w:bdr w:val="single" w:sz="4" w:space="0" w:color="auto"/>
        </w:rPr>
      </w:pPr>
      <w:r w:rsidRPr="00BA2181">
        <w:rPr>
          <w:rFonts w:ascii="Arial Black" w:hAnsi="Arial Black"/>
          <w:sz w:val="20"/>
          <w:szCs w:val="20"/>
        </w:rPr>
        <w:t xml:space="preserve">A participant cannot miss any of these dates, so be sure to check your schedule before committing! </w:t>
      </w:r>
      <w:r w:rsidR="00BA2181">
        <w:rPr>
          <w:rFonts w:ascii="Arial Black" w:hAnsi="Arial Black"/>
          <w:sz w:val="20"/>
          <w:szCs w:val="20"/>
        </w:rPr>
        <w:t xml:space="preserve"> </w:t>
      </w:r>
      <w:r w:rsidRPr="00BA2181">
        <w:rPr>
          <w:rFonts w:ascii="Arial Black" w:hAnsi="Arial Black"/>
          <w:sz w:val="20"/>
          <w:szCs w:val="20"/>
          <w:u w:val="single"/>
        </w:rPr>
        <w:t xml:space="preserve">There are no </w:t>
      </w:r>
      <w:r w:rsidR="00492B43" w:rsidRPr="00BA2181">
        <w:rPr>
          <w:rFonts w:ascii="Arial Black" w:hAnsi="Arial Black"/>
          <w:sz w:val="20"/>
          <w:szCs w:val="20"/>
          <w:u w:val="single"/>
        </w:rPr>
        <w:t>makeups</w:t>
      </w:r>
      <w:r w:rsidRPr="00BA2181">
        <w:rPr>
          <w:rFonts w:ascii="Arial Black" w:hAnsi="Arial Black"/>
          <w:sz w:val="20"/>
          <w:szCs w:val="20"/>
        </w:rPr>
        <w:t>!</w:t>
      </w:r>
      <w:r w:rsidR="00BA2181">
        <w:rPr>
          <w:rFonts w:ascii="Arial Black" w:hAnsi="Arial Black"/>
          <w:sz w:val="20"/>
          <w:szCs w:val="20"/>
        </w:rPr>
        <w:t xml:space="preserve"> </w:t>
      </w:r>
      <w:r w:rsidR="00124041" w:rsidRPr="00BA2181">
        <w:rPr>
          <w:rFonts w:ascii="Arial Black" w:hAnsi="Arial Black"/>
          <w:sz w:val="20"/>
          <w:szCs w:val="20"/>
        </w:rPr>
        <w:t xml:space="preserve"> One cannot graduate unless they attend all </w:t>
      </w:r>
      <w:r w:rsidR="00492B43">
        <w:rPr>
          <w:rFonts w:ascii="Arial Black" w:hAnsi="Arial Black"/>
          <w:sz w:val="20"/>
          <w:szCs w:val="20"/>
        </w:rPr>
        <w:t>four</w:t>
      </w:r>
      <w:r w:rsidR="00124041" w:rsidRPr="00BA2181">
        <w:rPr>
          <w:rFonts w:ascii="Arial Black" w:hAnsi="Arial Black"/>
          <w:sz w:val="20"/>
          <w:szCs w:val="20"/>
        </w:rPr>
        <w:t xml:space="preserve"> sessions!</w:t>
      </w:r>
      <w:r w:rsidR="00BA2181">
        <w:rPr>
          <w:rFonts w:ascii="Arial Black" w:hAnsi="Arial Black"/>
          <w:sz w:val="20"/>
          <w:szCs w:val="20"/>
        </w:rPr>
        <w:t xml:space="preserve"> </w:t>
      </w:r>
      <w:r w:rsidR="00124041" w:rsidRPr="00BA2181">
        <w:rPr>
          <w:rFonts w:ascii="Arial Black" w:hAnsi="Arial Black"/>
          <w:sz w:val="20"/>
          <w:szCs w:val="20"/>
        </w:rPr>
        <w:t xml:space="preserve"> </w:t>
      </w:r>
      <w:r w:rsidR="00124041" w:rsidRPr="00BA2181">
        <w:rPr>
          <w:rFonts w:ascii="Arial Black" w:hAnsi="Arial Black"/>
          <w:sz w:val="20"/>
          <w:szCs w:val="20"/>
          <w:u w:val="single"/>
        </w:rPr>
        <w:t>No tardiness</w:t>
      </w:r>
      <w:r w:rsidR="00124041" w:rsidRPr="00BA2181">
        <w:rPr>
          <w:rFonts w:ascii="Arial Black" w:hAnsi="Arial Black"/>
          <w:sz w:val="20"/>
          <w:szCs w:val="20"/>
        </w:rPr>
        <w:t xml:space="preserve"> please (it’s not fair </w:t>
      </w:r>
      <w:r w:rsidR="00492B43" w:rsidRPr="00BA2181">
        <w:rPr>
          <w:rFonts w:ascii="Arial Black" w:hAnsi="Arial Black"/>
          <w:sz w:val="20"/>
          <w:szCs w:val="20"/>
        </w:rPr>
        <w:t xml:space="preserve">to </w:t>
      </w:r>
      <w:r w:rsidR="00492B43">
        <w:rPr>
          <w:rFonts w:ascii="Arial Black" w:hAnsi="Arial Black"/>
          <w:sz w:val="20"/>
          <w:szCs w:val="20"/>
        </w:rPr>
        <w:t>those</w:t>
      </w:r>
      <w:r w:rsidR="00E940F4">
        <w:rPr>
          <w:rFonts w:ascii="Arial Black" w:hAnsi="Arial Black"/>
          <w:sz w:val="20"/>
          <w:szCs w:val="20"/>
        </w:rPr>
        <w:t xml:space="preserve"> </w:t>
      </w:r>
      <w:r w:rsidR="00124041" w:rsidRPr="00BA2181">
        <w:rPr>
          <w:rFonts w:ascii="Arial Black" w:hAnsi="Arial Black"/>
          <w:sz w:val="20"/>
          <w:szCs w:val="20"/>
        </w:rPr>
        <w:t>on time</w:t>
      </w:r>
      <w:r w:rsidR="00BA2181" w:rsidRPr="00BA2181">
        <w:rPr>
          <w:rFonts w:ascii="Arial Black" w:hAnsi="Arial Black"/>
          <w:sz w:val="20"/>
          <w:szCs w:val="20"/>
        </w:rPr>
        <w:t>)!</w:t>
      </w:r>
      <w:r w:rsidR="00BA2181">
        <w:rPr>
          <w:rFonts w:ascii="Arial Black" w:hAnsi="Arial Black"/>
          <w:sz w:val="20"/>
          <w:szCs w:val="20"/>
        </w:rPr>
        <w:t xml:space="preserve"> </w:t>
      </w:r>
      <w:r w:rsidR="00BA2181" w:rsidRPr="00BA2181">
        <w:rPr>
          <w:rFonts w:ascii="Arial Black" w:hAnsi="Arial Black"/>
          <w:sz w:val="20"/>
          <w:szCs w:val="20"/>
        </w:rPr>
        <w:t xml:space="preserve"> </w:t>
      </w:r>
      <w:r w:rsidR="00E940F4">
        <w:rPr>
          <w:rFonts w:ascii="Arial Black" w:hAnsi="Arial Black"/>
          <w:sz w:val="20"/>
          <w:szCs w:val="20"/>
        </w:rPr>
        <w:t xml:space="preserve">        </w:t>
      </w:r>
      <w:r w:rsidR="00BA2181">
        <w:rPr>
          <w:rFonts w:ascii="Arial Black" w:hAnsi="Arial Black"/>
          <w:sz w:val="20"/>
          <w:szCs w:val="20"/>
        </w:rPr>
        <w:t>***</w:t>
      </w:r>
      <w:r w:rsidR="00124041" w:rsidRPr="00BA2181">
        <w:rPr>
          <w:rFonts w:ascii="Arial Black" w:hAnsi="Arial Black"/>
          <w:sz w:val="20"/>
          <w:szCs w:val="20"/>
        </w:rPr>
        <w:t>The Coach ca</w:t>
      </w:r>
      <w:r w:rsidR="00BA2181" w:rsidRPr="00BA2181">
        <w:rPr>
          <w:rFonts w:ascii="Arial Black" w:hAnsi="Arial Black"/>
          <w:sz w:val="20"/>
          <w:szCs w:val="20"/>
        </w:rPr>
        <w:t>n only initiate cancellations</w:t>
      </w:r>
      <w:r w:rsidR="00492B43" w:rsidRPr="00BA2181">
        <w:rPr>
          <w:rFonts w:ascii="Arial Black" w:hAnsi="Arial Black"/>
          <w:sz w:val="20"/>
          <w:szCs w:val="20"/>
        </w:rPr>
        <w:t>!</w:t>
      </w:r>
      <w:r w:rsidR="00492B43">
        <w:rPr>
          <w:rFonts w:ascii="Arial Black" w:hAnsi="Arial Black"/>
          <w:sz w:val="20"/>
          <w:szCs w:val="20"/>
        </w:rPr>
        <w:t xml:space="preserve"> *</w:t>
      </w:r>
      <w:r w:rsidR="00BA2181">
        <w:rPr>
          <w:rFonts w:ascii="Arial Black" w:hAnsi="Arial Black"/>
          <w:sz w:val="20"/>
          <w:szCs w:val="20"/>
        </w:rPr>
        <w:t>**</w:t>
      </w:r>
      <w:r w:rsidR="00BA2181">
        <w:rPr>
          <w:rFonts w:ascii="Arial Black" w:hAnsi="Arial Black"/>
          <w:sz w:val="20"/>
          <w:szCs w:val="20"/>
          <w:bdr w:val="single" w:sz="4" w:space="0" w:color="auto"/>
        </w:rPr>
        <w:t xml:space="preserve">     </w:t>
      </w:r>
      <w:r w:rsidR="00124041" w:rsidRPr="00BA2181">
        <w:rPr>
          <w:rFonts w:ascii="Arial Black" w:hAnsi="Arial Black"/>
          <w:sz w:val="20"/>
          <w:szCs w:val="20"/>
          <w:bdr w:val="single" w:sz="4" w:space="0" w:color="auto"/>
        </w:rPr>
        <w:t xml:space="preserve"> </w:t>
      </w:r>
    </w:p>
    <w:p w14:paraId="735C1DEC" w14:textId="77777777" w:rsidR="00492B43" w:rsidRDefault="00492B43" w:rsidP="000E3814">
      <w:pPr>
        <w:ind w:left="360"/>
        <w:rPr>
          <w:b/>
          <w:sz w:val="20"/>
          <w:szCs w:val="20"/>
          <w:u w:val="single"/>
        </w:rPr>
      </w:pPr>
    </w:p>
    <w:p w14:paraId="2FF4DE79" w14:textId="77777777" w:rsidR="000E3814" w:rsidRPr="00856148" w:rsidRDefault="000E3814" w:rsidP="000E3814">
      <w:pPr>
        <w:ind w:left="360"/>
        <w:rPr>
          <w:sz w:val="20"/>
          <w:szCs w:val="20"/>
        </w:rPr>
      </w:pPr>
      <w:r w:rsidRPr="00856148">
        <w:rPr>
          <w:b/>
          <w:sz w:val="20"/>
          <w:szCs w:val="20"/>
          <w:u w:val="single"/>
        </w:rPr>
        <w:t>Equipment</w:t>
      </w:r>
      <w:r w:rsidR="007738CF">
        <w:rPr>
          <w:b/>
          <w:sz w:val="20"/>
          <w:szCs w:val="20"/>
          <w:u w:val="single"/>
        </w:rPr>
        <w:t xml:space="preserve"> needed</w:t>
      </w:r>
      <w:r w:rsidRPr="00856148">
        <w:rPr>
          <w:sz w:val="20"/>
          <w:szCs w:val="20"/>
        </w:rPr>
        <w:t>:  Ear protectors</w:t>
      </w:r>
      <w:r w:rsidR="00544B36" w:rsidRPr="00856148">
        <w:rPr>
          <w:sz w:val="20"/>
          <w:szCs w:val="20"/>
        </w:rPr>
        <w:t>,</w:t>
      </w:r>
      <w:r w:rsidR="00207A55">
        <w:rPr>
          <w:sz w:val="20"/>
          <w:szCs w:val="20"/>
        </w:rPr>
        <w:t xml:space="preserve"> </w:t>
      </w:r>
      <w:r w:rsidR="00184FB4">
        <w:rPr>
          <w:sz w:val="20"/>
          <w:szCs w:val="20"/>
        </w:rPr>
        <w:t>plug</w:t>
      </w:r>
      <w:r w:rsidR="00207A55">
        <w:rPr>
          <w:sz w:val="20"/>
          <w:szCs w:val="20"/>
        </w:rPr>
        <w:t xml:space="preserve"> or slip-over</w:t>
      </w:r>
      <w:r w:rsidR="00184FB4">
        <w:rPr>
          <w:sz w:val="20"/>
          <w:szCs w:val="20"/>
        </w:rPr>
        <w:t xml:space="preserve"> type. P</w:t>
      </w:r>
      <w:r w:rsidR="00184FB4" w:rsidRPr="00856148">
        <w:rPr>
          <w:sz w:val="20"/>
          <w:szCs w:val="20"/>
        </w:rPr>
        <w:t>lugs are recommended, because of the heat, but exercise</w:t>
      </w:r>
      <w:r w:rsidRPr="00856148">
        <w:rPr>
          <w:sz w:val="20"/>
          <w:szCs w:val="20"/>
        </w:rPr>
        <w:t xml:space="preserve"> your personal preference. Shooting glasses (</w:t>
      </w:r>
      <w:r w:rsidRPr="00207A55">
        <w:rPr>
          <w:sz w:val="20"/>
          <w:szCs w:val="20"/>
          <w:u w:val="single"/>
        </w:rPr>
        <w:t>not safety glasses</w:t>
      </w:r>
      <w:r w:rsidRPr="00856148">
        <w:rPr>
          <w:sz w:val="20"/>
          <w:szCs w:val="20"/>
        </w:rPr>
        <w:t xml:space="preserve">). These </w:t>
      </w:r>
      <w:r w:rsidR="00544B36" w:rsidRPr="00856148">
        <w:rPr>
          <w:sz w:val="20"/>
          <w:szCs w:val="20"/>
        </w:rPr>
        <w:t xml:space="preserve">items </w:t>
      </w:r>
      <w:r w:rsidRPr="00856148">
        <w:rPr>
          <w:sz w:val="20"/>
          <w:szCs w:val="20"/>
        </w:rPr>
        <w:t>can be</w:t>
      </w:r>
      <w:r w:rsidR="007464FE">
        <w:rPr>
          <w:sz w:val="20"/>
          <w:szCs w:val="20"/>
        </w:rPr>
        <w:t xml:space="preserve"> purchased at Walmart,</w:t>
      </w:r>
      <w:r w:rsidRPr="00856148">
        <w:rPr>
          <w:sz w:val="20"/>
          <w:szCs w:val="20"/>
        </w:rPr>
        <w:t xml:space="preserve"> Academy, Bass Pro, etc. The “cool” rap-around style</w:t>
      </w:r>
      <w:r w:rsidR="00544B36" w:rsidRPr="00856148">
        <w:rPr>
          <w:sz w:val="20"/>
          <w:szCs w:val="20"/>
        </w:rPr>
        <w:t xml:space="preserve"> shooting glasses </w:t>
      </w:r>
      <w:r w:rsidR="00544B36" w:rsidRPr="00184FB4">
        <w:rPr>
          <w:sz w:val="20"/>
          <w:szCs w:val="20"/>
          <w:u w:val="single"/>
        </w:rPr>
        <w:t>are</w:t>
      </w:r>
      <w:r w:rsidRPr="00184FB4">
        <w:rPr>
          <w:sz w:val="20"/>
          <w:szCs w:val="20"/>
          <w:u w:val="single"/>
        </w:rPr>
        <w:t xml:space="preserve"> not</w:t>
      </w:r>
      <w:r w:rsidRPr="00856148">
        <w:rPr>
          <w:sz w:val="20"/>
          <w:szCs w:val="20"/>
        </w:rPr>
        <w:t xml:space="preserve"> recommended (they trap body </w:t>
      </w:r>
      <w:r w:rsidR="00544B36" w:rsidRPr="00856148">
        <w:rPr>
          <w:sz w:val="20"/>
          <w:szCs w:val="20"/>
        </w:rPr>
        <w:t>heat</w:t>
      </w:r>
      <w:r w:rsidRPr="00856148">
        <w:rPr>
          <w:sz w:val="20"/>
          <w:szCs w:val="20"/>
        </w:rPr>
        <w:t xml:space="preserve"> </w:t>
      </w:r>
      <w:r w:rsidR="00544B36" w:rsidRPr="00856148">
        <w:rPr>
          <w:sz w:val="20"/>
          <w:szCs w:val="20"/>
        </w:rPr>
        <w:t>more</w:t>
      </w:r>
      <w:r w:rsidRPr="00856148">
        <w:rPr>
          <w:sz w:val="20"/>
          <w:szCs w:val="20"/>
        </w:rPr>
        <w:t xml:space="preserve"> readily and fog the lenses easier)</w:t>
      </w:r>
      <w:r w:rsidR="00544B36" w:rsidRPr="00856148">
        <w:rPr>
          <w:sz w:val="20"/>
          <w:szCs w:val="20"/>
        </w:rPr>
        <w:t>. The straight</w:t>
      </w:r>
      <w:r w:rsidR="00207A55">
        <w:rPr>
          <w:sz w:val="20"/>
          <w:szCs w:val="20"/>
        </w:rPr>
        <w:t xml:space="preserve"> flat style is better, because they a</w:t>
      </w:r>
      <w:r w:rsidR="00184FB4">
        <w:rPr>
          <w:sz w:val="20"/>
          <w:szCs w:val="20"/>
        </w:rPr>
        <w:t>re</w:t>
      </w:r>
      <w:r w:rsidR="00207A55">
        <w:rPr>
          <w:sz w:val="20"/>
          <w:szCs w:val="20"/>
        </w:rPr>
        <w:t xml:space="preserve"> less</w:t>
      </w:r>
      <w:r w:rsidR="00184FB4">
        <w:rPr>
          <w:sz w:val="20"/>
          <w:szCs w:val="20"/>
        </w:rPr>
        <w:t xml:space="preserve"> affected by the body heat</w:t>
      </w:r>
      <w:r w:rsidR="00544B36" w:rsidRPr="00856148">
        <w:rPr>
          <w:sz w:val="20"/>
          <w:szCs w:val="20"/>
        </w:rPr>
        <w:t>. No rifle or ammunition</w:t>
      </w:r>
      <w:r w:rsidR="00207A55">
        <w:rPr>
          <w:sz w:val="20"/>
          <w:szCs w:val="20"/>
        </w:rPr>
        <w:t xml:space="preserve"> is</w:t>
      </w:r>
      <w:r w:rsidR="00544B36" w:rsidRPr="00856148">
        <w:rPr>
          <w:sz w:val="20"/>
          <w:szCs w:val="20"/>
        </w:rPr>
        <w:t xml:space="preserve"> required for this class.</w:t>
      </w:r>
    </w:p>
    <w:p w14:paraId="6007859F" w14:textId="77777777" w:rsidR="00544B36" w:rsidRPr="00856148" w:rsidRDefault="00544B36" w:rsidP="000E3814">
      <w:pPr>
        <w:ind w:left="360"/>
        <w:rPr>
          <w:sz w:val="20"/>
          <w:szCs w:val="20"/>
        </w:rPr>
      </w:pPr>
    </w:p>
    <w:p w14:paraId="1B9E1169" w14:textId="77804995" w:rsidR="00544B36" w:rsidRPr="00856148" w:rsidRDefault="00544B36" w:rsidP="000E3814">
      <w:pPr>
        <w:ind w:left="360"/>
        <w:rPr>
          <w:sz w:val="20"/>
          <w:szCs w:val="20"/>
        </w:rPr>
      </w:pPr>
      <w:r w:rsidRPr="00856148">
        <w:rPr>
          <w:b/>
          <w:sz w:val="20"/>
          <w:szCs w:val="20"/>
          <w:u w:val="single"/>
        </w:rPr>
        <w:t>Course Goal</w:t>
      </w:r>
      <w:r w:rsidRPr="00856148">
        <w:rPr>
          <w:sz w:val="20"/>
          <w:szCs w:val="20"/>
        </w:rPr>
        <w:t xml:space="preserve">:  </w:t>
      </w:r>
      <w:r w:rsidR="006F16D6" w:rsidRPr="00856148">
        <w:rPr>
          <w:sz w:val="20"/>
          <w:szCs w:val="20"/>
        </w:rPr>
        <w:t>First of all is to teach the safe handling of firearms</w:t>
      </w:r>
      <w:r w:rsidR="001A59FD" w:rsidRPr="00856148">
        <w:rPr>
          <w:sz w:val="20"/>
          <w:szCs w:val="20"/>
        </w:rPr>
        <w:t>. Shooting sports is one of</w:t>
      </w:r>
      <w:r w:rsidR="006F16D6" w:rsidRPr="00856148">
        <w:rPr>
          <w:sz w:val="20"/>
          <w:szCs w:val="20"/>
        </w:rPr>
        <w:t xml:space="preserve"> the safest sport</w:t>
      </w:r>
      <w:r w:rsidR="001A59FD" w:rsidRPr="00856148">
        <w:rPr>
          <w:sz w:val="20"/>
          <w:szCs w:val="20"/>
        </w:rPr>
        <w:t>s</w:t>
      </w:r>
      <w:r w:rsidR="006F16D6" w:rsidRPr="00856148">
        <w:rPr>
          <w:sz w:val="20"/>
          <w:szCs w:val="20"/>
        </w:rPr>
        <w:t xml:space="preserve"> in America</w:t>
      </w:r>
      <w:r w:rsidR="001A59FD" w:rsidRPr="00856148">
        <w:rPr>
          <w:sz w:val="20"/>
          <w:szCs w:val="20"/>
        </w:rPr>
        <w:t>; less than on</w:t>
      </w:r>
      <w:r w:rsidR="00A7604C" w:rsidRPr="00856148">
        <w:rPr>
          <w:sz w:val="20"/>
          <w:szCs w:val="20"/>
        </w:rPr>
        <w:t>e</w:t>
      </w:r>
      <w:r w:rsidR="001A59FD" w:rsidRPr="00856148">
        <w:rPr>
          <w:sz w:val="20"/>
          <w:szCs w:val="20"/>
        </w:rPr>
        <w:t xml:space="preserve"> tenth </w:t>
      </w:r>
      <w:r w:rsidR="00492B43">
        <w:rPr>
          <w:sz w:val="20"/>
          <w:szCs w:val="20"/>
        </w:rPr>
        <w:t>of percent injuries</w:t>
      </w:r>
      <w:r w:rsidR="006F16D6" w:rsidRPr="00856148">
        <w:rPr>
          <w:sz w:val="20"/>
          <w:szCs w:val="20"/>
        </w:rPr>
        <w:t>.</w:t>
      </w:r>
      <w:r w:rsidR="001A59FD" w:rsidRPr="00856148">
        <w:rPr>
          <w:sz w:val="20"/>
          <w:szCs w:val="20"/>
        </w:rPr>
        <w:t xml:space="preserve"> </w:t>
      </w:r>
      <w:r w:rsidR="001A59FD" w:rsidRPr="00856148">
        <w:rPr>
          <w:b/>
          <w:sz w:val="20"/>
          <w:szCs w:val="20"/>
        </w:rPr>
        <w:t>Three</w:t>
      </w:r>
      <w:r w:rsidR="001A59FD" w:rsidRPr="00856148">
        <w:rPr>
          <w:sz w:val="20"/>
          <w:szCs w:val="20"/>
        </w:rPr>
        <w:t xml:space="preserve"> </w:t>
      </w:r>
      <w:r w:rsidR="001A59FD" w:rsidRPr="00856148">
        <w:rPr>
          <w:sz w:val="20"/>
          <w:szCs w:val="20"/>
          <w:u w:val="single"/>
        </w:rPr>
        <w:t>requirements a shooter must always remember</w:t>
      </w:r>
      <w:r w:rsidR="001A59FD" w:rsidRPr="00856148">
        <w:rPr>
          <w:sz w:val="20"/>
          <w:szCs w:val="20"/>
        </w:rPr>
        <w:t xml:space="preserve"> when being around firearms of any type and while attending this Course. One is to always keep the </w:t>
      </w:r>
      <w:r w:rsidR="001A59FD" w:rsidRPr="00856148">
        <w:rPr>
          <w:b/>
          <w:sz w:val="20"/>
          <w:szCs w:val="20"/>
          <w:u w:val="single"/>
        </w:rPr>
        <w:t>muzzle</w:t>
      </w:r>
      <w:r w:rsidR="001A59FD" w:rsidRPr="00856148">
        <w:rPr>
          <w:sz w:val="20"/>
          <w:szCs w:val="20"/>
        </w:rPr>
        <w:t xml:space="preserve"> of the firearm pointed in a </w:t>
      </w:r>
      <w:r w:rsidR="001A59FD" w:rsidRPr="00184FB4">
        <w:rPr>
          <w:sz w:val="20"/>
          <w:szCs w:val="20"/>
          <w:u w:val="single"/>
        </w:rPr>
        <w:t>safe direction</w:t>
      </w:r>
      <w:r w:rsidR="001A59FD" w:rsidRPr="00856148">
        <w:rPr>
          <w:sz w:val="20"/>
          <w:szCs w:val="20"/>
        </w:rPr>
        <w:t xml:space="preserve">. Two is to always keep the </w:t>
      </w:r>
      <w:r w:rsidR="001A59FD" w:rsidRPr="00856148">
        <w:rPr>
          <w:b/>
          <w:sz w:val="20"/>
          <w:szCs w:val="20"/>
          <w:u w:val="single"/>
        </w:rPr>
        <w:t>action</w:t>
      </w:r>
      <w:r w:rsidR="001A59FD" w:rsidRPr="00856148">
        <w:rPr>
          <w:sz w:val="20"/>
          <w:szCs w:val="20"/>
        </w:rPr>
        <w:t xml:space="preserve"> open, unless you intend to shoot. And three is to always keep your finger off the </w:t>
      </w:r>
      <w:r w:rsidR="001A59FD" w:rsidRPr="00856148">
        <w:rPr>
          <w:b/>
          <w:sz w:val="20"/>
          <w:szCs w:val="20"/>
          <w:u w:val="single"/>
        </w:rPr>
        <w:t>trigger</w:t>
      </w:r>
      <w:r w:rsidR="001A59FD" w:rsidRPr="00856148">
        <w:rPr>
          <w:sz w:val="20"/>
          <w:szCs w:val="20"/>
        </w:rPr>
        <w:t xml:space="preserve"> until yo</w:t>
      </w:r>
      <w:r w:rsidR="00E8139B">
        <w:rPr>
          <w:sz w:val="20"/>
          <w:szCs w:val="20"/>
        </w:rPr>
        <w:t>u are ready to shoot</w:t>
      </w:r>
      <w:r w:rsidR="001A59FD" w:rsidRPr="00856148">
        <w:rPr>
          <w:sz w:val="20"/>
          <w:szCs w:val="20"/>
        </w:rPr>
        <w:t xml:space="preserve">. </w:t>
      </w:r>
      <w:r w:rsidR="001A59FD" w:rsidRPr="00856148">
        <w:rPr>
          <w:b/>
          <w:sz w:val="20"/>
          <w:szCs w:val="20"/>
        </w:rPr>
        <w:t>Parents!!!</w:t>
      </w:r>
      <w:r w:rsidR="001A59FD" w:rsidRPr="00856148">
        <w:rPr>
          <w:sz w:val="20"/>
          <w:szCs w:val="20"/>
        </w:rPr>
        <w:t xml:space="preserve"> – tell your shooter about </w:t>
      </w:r>
      <w:r w:rsidR="00A7604C" w:rsidRPr="00856148">
        <w:rPr>
          <w:sz w:val="20"/>
          <w:szCs w:val="20"/>
        </w:rPr>
        <w:t>these</w:t>
      </w:r>
      <w:r w:rsidR="00A13DE3">
        <w:rPr>
          <w:sz w:val="20"/>
          <w:szCs w:val="20"/>
        </w:rPr>
        <w:t xml:space="preserve"> three</w:t>
      </w:r>
      <w:r w:rsidR="001A59FD" w:rsidRPr="00856148">
        <w:rPr>
          <w:sz w:val="20"/>
          <w:szCs w:val="20"/>
        </w:rPr>
        <w:t xml:space="preserve"> rules. Be sure they can recite them back to you easily! It will make for a much safer </w:t>
      </w:r>
      <w:r w:rsidR="00A7604C" w:rsidRPr="00856148">
        <w:rPr>
          <w:sz w:val="20"/>
          <w:szCs w:val="20"/>
        </w:rPr>
        <w:t>environment</w:t>
      </w:r>
      <w:r w:rsidR="001A59FD" w:rsidRPr="00856148">
        <w:rPr>
          <w:sz w:val="20"/>
          <w:szCs w:val="20"/>
        </w:rPr>
        <w:t xml:space="preserve"> anywhere guns are being handled and for this Course. Other things the shooter will be le</w:t>
      </w:r>
      <w:r w:rsidR="00184FB4">
        <w:rPr>
          <w:sz w:val="20"/>
          <w:szCs w:val="20"/>
        </w:rPr>
        <w:t xml:space="preserve">arning &amp; becoming familiar </w:t>
      </w:r>
      <w:r w:rsidR="001A59FD" w:rsidRPr="00856148">
        <w:rPr>
          <w:sz w:val="20"/>
          <w:szCs w:val="20"/>
        </w:rPr>
        <w:t xml:space="preserve">are the different types of </w:t>
      </w:r>
      <w:r w:rsidR="00A7604C" w:rsidRPr="00856148">
        <w:rPr>
          <w:sz w:val="20"/>
          <w:szCs w:val="20"/>
        </w:rPr>
        <w:t>firearms</w:t>
      </w:r>
      <w:r w:rsidR="001A59FD" w:rsidRPr="00856148">
        <w:rPr>
          <w:sz w:val="20"/>
          <w:szCs w:val="20"/>
        </w:rPr>
        <w:t xml:space="preserve">, their ammunition, shooting positions, &amp; live </w:t>
      </w:r>
      <w:r w:rsidR="00A7604C" w:rsidRPr="00856148">
        <w:rPr>
          <w:sz w:val="20"/>
          <w:szCs w:val="20"/>
        </w:rPr>
        <w:t>fire</w:t>
      </w:r>
      <w:r w:rsidR="001A59FD" w:rsidRPr="00856148">
        <w:rPr>
          <w:sz w:val="20"/>
          <w:szCs w:val="20"/>
        </w:rPr>
        <w:t xml:space="preserve"> exercises. The</w:t>
      </w:r>
      <w:r w:rsidR="007464FE">
        <w:rPr>
          <w:sz w:val="20"/>
          <w:szCs w:val="20"/>
        </w:rPr>
        <w:t xml:space="preserve">y will shoot </w:t>
      </w:r>
      <w:r w:rsidR="008E7F67">
        <w:rPr>
          <w:sz w:val="20"/>
          <w:szCs w:val="20"/>
        </w:rPr>
        <w:t xml:space="preserve">single shot 22LR for the course and for </w:t>
      </w:r>
      <w:proofErr w:type="spellStart"/>
      <w:r w:rsidR="008E7F67">
        <w:rPr>
          <w:sz w:val="20"/>
          <w:szCs w:val="20"/>
        </w:rPr>
        <w:t>compition</w:t>
      </w:r>
      <w:proofErr w:type="spellEnd"/>
      <w:r w:rsidR="008E7F67">
        <w:rPr>
          <w:sz w:val="20"/>
          <w:szCs w:val="20"/>
        </w:rPr>
        <w:t>.</w:t>
      </w:r>
      <w:r w:rsidR="00A7604C" w:rsidRPr="00856148">
        <w:rPr>
          <w:sz w:val="20"/>
          <w:szCs w:val="20"/>
        </w:rPr>
        <w:t xml:space="preserve"> Lastly, is to recruit those with a strong interest &amp; desire</w:t>
      </w:r>
      <w:r w:rsidR="00346F44">
        <w:rPr>
          <w:sz w:val="20"/>
          <w:szCs w:val="20"/>
        </w:rPr>
        <w:t xml:space="preserve"> to participate o</w:t>
      </w:r>
      <w:r w:rsidR="00A7604C" w:rsidRPr="00856148">
        <w:rPr>
          <w:sz w:val="20"/>
          <w:szCs w:val="20"/>
        </w:rPr>
        <w:t xml:space="preserve">n the </w:t>
      </w:r>
      <w:r w:rsidR="001A7FC2">
        <w:rPr>
          <w:sz w:val="20"/>
          <w:szCs w:val="20"/>
        </w:rPr>
        <w:t>Rifle Team for the upcoming 20</w:t>
      </w:r>
      <w:r w:rsidR="00095889">
        <w:rPr>
          <w:sz w:val="20"/>
          <w:szCs w:val="20"/>
        </w:rPr>
        <w:t>21</w:t>
      </w:r>
      <w:r w:rsidR="00A7604C" w:rsidRPr="00856148">
        <w:rPr>
          <w:sz w:val="20"/>
          <w:szCs w:val="20"/>
        </w:rPr>
        <w:t xml:space="preserve"> shooting season</w:t>
      </w:r>
      <w:r w:rsidR="00346F44">
        <w:rPr>
          <w:sz w:val="20"/>
          <w:szCs w:val="20"/>
        </w:rPr>
        <w:t xml:space="preserve"> (</w:t>
      </w:r>
      <w:r w:rsidR="008E7F67">
        <w:rPr>
          <w:sz w:val="20"/>
          <w:szCs w:val="20"/>
        </w:rPr>
        <w:t xml:space="preserve">November </w:t>
      </w:r>
      <w:r w:rsidR="00346F44">
        <w:rPr>
          <w:sz w:val="20"/>
          <w:szCs w:val="20"/>
        </w:rPr>
        <w:t>-April)</w:t>
      </w:r>
      <w:r w:rsidR="00A7604C" w:rsidRPr="00856148">
        <w:rPr>
          <w:sz w:val="20"/>
          <w:szCs w:val="20"/>
        </w:rPr>
        <w:t xml:space="preserve">. Interested shooters, to </w:t>
      </w:r>
      <w:r w:rsidR="00346F44">
        <w:rPr>
          <w:sz w:val="20"/>
          <w:szCs w:val="20"/>
        </w:rPr>
        <w:t>maintain/</w:t>
      </w:r>
      <w:r w:rsidR="00A7604C" w:rsidRPr="00856148">
        <w:rPr>
          <w:sz w:val="20"/>
          <w:szCs w:val="20"/>
        </w:rPr>
        <w:t xml:space="preserve">show progress, will have to practice what they learn </w:t>
      </w:r>
      <w:r w:rsidR="00346F44">
        <w:rPr>
          <w:sz w:val="20"/>
          <w:szCs w:val="20"/>
        </w:rPr>
        <w:t xml:space="preserve">continuously </w:t>
      </w:r>
      <w:r w:rsidR="00A7604C" w:rsidRPr="00856148">
        <w:rPr>
          <w:sz w:val="20"/>
          <w:szCs w:val="20"/>
        </w:rPr>
        <w:t>&amp; apply it at the county shooting matc</w:t>
      </w:r>
      <w:r w:rsidR="00346F44">
        <w:rPr>
          <w:sz w:val="20"/>
          <w:szCs w:val="20"/>
        </w:rPr>
        <w:t>hes</w:t>
      </w:r>
      <w:r w:rsidR="00184FB4">
        <w:rPr>
          <w:sz w:val="20"/>
          <w:szCs w:val="20"/>
        </w:rPr>
        <w:t xml:space="preserve"> and at the District 11 match</w:t>
      </w:r>
      <w:r w:rsidR="0056515A">
        <w:rPr>
          <w:sz w:val="20"/>
          <w:szCs w:val="20"/>
        </w:rPr>
        <w:t>.</w:t>
      </w:r>
      <w:r w:rsidR="00A7604C" w:rsidRPr="00856148">
        <w:rPr>
          <w:sz w:val="20"/>
          <w:szCs w:val="20"/>
        </w:rPr>
        <w:t xml:space="preserve"> It’s an honest decision for </w:t>
      </w:r>
      <w:r w:rsidR="008A0273">
        <w:rPr>
          <w:sz w:val="20"/>
          <w:szCs w:val="20"/>
        </w:rPr>
        <w:t xml:space="preserve">prospective </w:t>
      </w:r>
      <w:r w:rsidR="00A7604C" w:rsidRPr="00856148">
        <w:rPr>
          <w:sz w:val="20"/>
          <w:szCs w:val="20"/>
        </w:rPr>
        <w:t>shooters &amp; parents to consider.</w:t>
      </w:r>
      <w:r w:rsidR="00A13DE3">
        <w:rPr>
          <w:sz w:val="20"/>
          <w:szCs w:val="20"/>
        </w:rPr>
        <w:t xml:space="preserve"> The </w:t>
      </w:r>
      <w:r w:rsidR="00492B43">
        <w:rPr>
          <w:sz w:val="20"/>
          <w:szCs w:val="20"/>
        </w:rPr>
        <w:t xml:space="preserve">shooting Season starts with the first match being held in  </w:t>
      </w:r>
      <w:r w:rsidR="008970DF">
        <w:rPr>
          <w:sz w:val="20"/>
          <w:szCs w:val="20"/>
        </w:rPr>
        <w:t xml:space="preserve">in </w:t>
      </w:r>
      <w:r w:rsidR="007464FE">
        <w:rPr>
          <w:sz w:val="20"/>
          <w:szCs w:val="20"/>
        </w:rPr>
        <w:t>Feb</w:t>
      </w:r>
      <w:r w:rsidR="00492B43">
        <w:rPr>
          <w:sz w:val="20"/>
          <w:szCs w:val="20"/>
        </w:rPr>
        <w:t xml:space="preserve">  2</w:t>
      </w:r>
      <w:r w:rsidR="008707F5">
        <w:rPr>
          <w:sz w:val="20"/>
          <w:szCs w:val="20"/>
        </w:rPr>
        <w:t>022</w:t>
      </w:r>
      <w:r w:rsidR="007464FE">
        <w:rPr>
          <w:sz w:val="20"/>
          <w:szCs w:val="20"/>
        </w:rPr>
        <w:t xml:space="preserve"> </w:t>
      </w:r>
      <w:r w:rsidR="00492B43">
        <w:rPr>
          <w:sz w:val="20"/>
          <w:szCs w:val="20"/>
        </w:rPr>
        <w:t>hosted</w:t>
      </w:r>
      <w:r w:rsidR="00653D12">
        <w:rPr>
          <w:sz w:val="20"/>
          <w:szCs w:val="20"/>
        </w:rPr>
        <w:t xml:space="preserve"> by Austin County </w:t>
      </w:r>
      <w:r w:rsidR="004023F2">
        <w:rPr>
          <w:sz w:val="20"/>
          <w:szCs w:val="20"/>
        </w:rPr>
        <w:t xml:space="preserve">4-H </w:t>
      </w:r>
      <w:r w:rsidR="00653D12">
        <w:rPr>
          <w:sz w:val="20"/>
          <w:szCs w:val="20"/>
        </w:rPr>
        <w:t>Shooting Sports</w:t>
      </w:r>
      <w:r w:rsidR="00A13DE3">
        <w:rPr>
          <w:sz w:val="20"/>
          <w:szCs w:val="20"/>
        </w:rPr>
        <w:t>.</w:t>
      </w:r>
      <w:r w:rsidR="00E452D1">
        <w:rPr>
          <w:sz w:val="20"/>
          <w:szCs w:val="20"/>
        </w:rPr>
        <w:t xml:space="preserve"> Joining the Rifle Team is not a requirement to taking</w:t>
      </w:r>
      <w:r w:rsidR="00653D12">
        <w:rPr>
          <w:sz w:val="20"/>
          <w:szCs w:val="20"/>
        </w:rPr>
        <w:t xml:space="preserve"> this</w:t>
      </w:r>
      <w:r w:rsidR="00E452D1">
        <w:rPr>
          <w:sz w:val="20"/>
          <w:szCs w:val="20"/>
        </w:rPr>
        <w:t xml:space="preserve"> Course.</w:t>
      </w:r>
    </w:p>
    <w:p w14:paraId="1A0EAB29" w14:textId="77777777" w:rsidR="00453C52" w:rsidRPr="00856148" w:rsidRDefault="00453C52" w:rsidP="000E3814">
      <w:pPr>
        <w:ind w:left="360"/>
        <w:rPr>
          <w:sz w:val="20"/>
          <w:szCs w:val="20"/>
        </w:rPr>
      </w:pPr>
    </w:p>
    <w:p w14:paraId="567A771A" w14:textId="1095D468" w:rsidR="000F1852" w:rsidRDefault="00453C52" w:rsidP="000E3814">
      <w:pPr>
        <w:ind w:left="360"/>
        <w:rPr>
          <w:sz w:val="20"/>
          <w:szCs w:val="20"/>
        </w:rPr>
      </w:pPr>
      <w:r w:rsidRPr="00346F44">
        <w:rPr>
          <w:b/>
          <w:sz w:val="20"/>
          <w:szCs w:val="20"/>
          <w:u w:val="single"/>
        </w:rPr>
        <w:t>Location</w:t>
      </w:r>
      <w:r w:rsidR="00411EAB">
        <w:rPr>
          <w:sz w:val="20"/>
          <w:szCs w:val="20"/>
        </w:rPr>
        <w:t>:</w:t>
      </w:r>
      <w:r w:rsidR="005F17FE">
        <w:rPr>
          <w:sz w:val="20"/>
          <w:szCs w:val="20"/>
        </w:rPr>
        <w:t xml:space="preserve"> </w:t>
      </w:r>
      <w:r w:rsidR="005E7D9A">
        <w:rPr>
          <w:sz w:val="20"/>
          <w:szCs w:val="20"/>
        </w:rPr>
        <w:t xml:space="preserve">The </w:t>
      </w:r>
      <w:r w:rsidR="00004FAA">
        <w:rPr>
          <w:sz w:val="20"/>
          <w:szCs w:val="20"/>
        </w:rPr>
        <w:t>Gardner Family Rifle Range which is located at the Texas Premier Sporti</w:t>
      </w:r>
      <w:r w:rsidR="000F1852">
        <w:rPr>
          <w:sz w:val="20"/>
          <w:szCs w:val="20"/>
        </w:rPr>
        <w:t xml:space="preserve">ng Arms sporting clays facility at </w:t>
      </w:r>
      <w:r w:rsidR="00B22051">
        <w:rPr>
          <w:sz w:val="20"/>
          <w:szCs w:val="20"/>
        </w:rPr>
        <w:t>73</w:t>
      </w:r>
      <w:r w:rsidR="00E71DF6">
        <w:rPr>
          <w:sz w:val="20"/>
          <w:szCs w:val="20"/>
        </w:rPr>
        <w:t>11 SH-36 S  Sealy, T</w:t>
      </w:r>
      <w:r w:rsidR="005C2226">
        <w:rPr>
          <w:sz w:val="20"/>
          <w:szCs w:val="20"/>
        </w:rPr>
        <w:t xml:space="preserve">x </w:t>
      </w:r>
      <w:r w:rsidR="00BB5F41">
        <w:rPr>
          <w:sz w:val="20"/>
          <w:szCs w:val="20"/>
        </w:rPr>
        <w:t>77474</w:t>
      </w:r>
    </w:p>
    <w:p w14:paraId="3FC8F858" w14:textId="79AF55C6" w:rsidR="00453C52" w:rsidRDefault="0000474E" w:rsidP="000E3814">
      <w:pPr>
        <w:ind w:left="360"/>
        <w:rPr>
          <w:sz w:val="20"/>
          <w:szCs w:val="20"/>
        </w:rPr>
      </w:pPr>
      <w:r>
        <w:rPr>
          <w:sz w:val="20"/>
          <w:szCs w:val="20"/>
        </w:rPr>
        <w:t>If you have any questions, please call.</w:t>
      </w:r>
    </w:p>
    <w:p w14:paraId="1BEC2781" w14:textId="77777777" w:rsidR="007464FE" w:rsidRDefault="007464FE" w:rsidP="000E3814">
      <w:pPr>
        <w:ind w:left="360"/>
        <w:rPr>
          <w:sz w:val="20"/>
          <w:szCs w:val="20"/>
        </w:rPr>
      </w:pPr>
    </w:p>
    <w:p w14:paraId="4DB44A0B" w14:textId="4605B093" w:rsidR="007464FE" w:rsidRDefault="007464FE" w:rsidP="000E3814">
      <w:pPr>
        <w:ind w:left="360"/>
        <w:rPr>
          <w:sz w:val="20"/>
          <w:szCs w:val="20"/>
        </w:rPr>
      </w:pPr>
      <w:r>
        <w:rPr>
          <w:sz w:val="20"/>
          <w:szCs w:val="20"/>
        </w:rPr>
        <w:t>PLEASE CONTACT ME IF YOU PLAN TO ATTEND SO I WILL KNOW HOW MANY TO EXPECT.</w:t>
      </w:r>
      <w:r w:rsidR="001750B2">
        <w:rPr>
          <w:sz w:val="20"/>
          <w:szCs w:val="20"/>
        </w:rPr>
        <w:t xml:space="preserve"> </w:t>
      </w:r>
      <w:r w:rsidR="00273953">
        <w:rPr>
          <w:sz w:val="20"/>
          <w:szCs w:val="20"/>
        </w:rPr>
        <w:t>You will not be allowed to participate without prior contact.</w:t>
      </w:r>
    </w:p>
    <w:p w14:paraId="18895B18" w14:textId="77777777" w:rsidR="00A13DE3" w:rsidRDefault="00A13DE3" w:rsidP="00F9649C">
      <w:pPr>
        <w:rPr>
          <w:sz w:val="20"/>
          <w:szCs w:val="20"/>
        </w:rPr>
      </w:pPr>
    </w:p>
    <w:p w14:paraId="68786C0D" w14:textId="541F9CF7" w:rsidR="00F9649C" w:rsidRDefault="008F2DB6" w:rsidP="00F9649C">
      <w:pPr>
        <w:ind w:left="360"/>
        <w:rPr>
          <w:rFonts w:ascii="Franklin Gothic Demi" w:hAnsi="Franklin Gothic Demi"/>
          <w:sz w:val="20"/>
          <w:szCs w:val="20"/>
        </w:rPr>
      </w:pPr>
      <w:r>
        <w:rPr>
          <w:rFonts w:ascii="Franklin Gothic Demi" w:hAnsi="Franklin Gothic Demi"/>
          <w:sz w:val="20"/>
          <w:szCs w:val="20"/>
        </w:rPr>
        <w:t xml:space="preserve">  Brian Gardner</w:t>
      </w:r>
      <w:r w:rsidR="00A13DE3" w:rsidRPr="00A13DE3">
        <w:rPr>
          <w:rFonts w:ascii="Franklin Gothic Demi" w:hAnsi="Franklin Gothic Demi"/>
          <w:sz w:val="20"/>
          <w:szCs w:val="20"/>
        </w:rPr>
        <w:t xml:space="preserve">   -   </w:t>
      </w:r>
      <w:r w:rsidR="00BB5F41">
        <w:rPr>
          <w:rFonts w:ascii="Franklin Gothic Demi" w:hAnsi="Franklin Gothic Demi"/>
          <w:sz w:val="20"/>
          <w:szCs w:val="20"/>
        </w:rPr>
        <w:t xml:space="preserve">      </w:t>
      </w:r>
      <w:r w:rsidR="00A13B2C">
        <w:rPr>
          <w:rFonts w:ascii="Franklin Gothic Demi" w:hAnsi="Franklin Gothic Demi"/>
          <w:sz w:val="20"/>
          <w:szCs w:val="20"/>
        </w:rPr>
        <w:t xml:space="preserve">  </w:t>
      </w:r>
      <w:r w:rsidR="00A13DE3" w:rsidRPr="00A13DE3">
        <w:rPr>
          <w:rFonts w:ascii="Franklin Gothic Demi" w:hAnsi="Franklin Gothic Demi"/>
          <w:sz w:val="20"/>
          <w:szCs w:val="20"/>
        </w:rPr>
        <w:t>4-H Coach of Austin County</w:t>
      </w:r>
      <w:r>
        <w:rPr>
          <w:rFonts w:ascii="Franklin Gothic Demi" w:hAnsi="Franklin Gothic Demi"/>
          <w:sz w:val="20"/>
          <w:szCs w:val="20"/>
        </w:rPr>
        <w:t xml:space="preserve">   -   979 637 0307 – </w:t>
      </w:r>
      <w:hyperlink r:id="rId7" w:history="1">
        <w:r w:rsidR="00F9649C" w:rsidRPr="00CF01D8">
          <w:rPr>
            <w:rStyle w:val="Hyperlink"/>
            <w:rFonts w:ascii="Franklin Gothic Demi" w:hAnsi="Franklin Gothic Demi"/>
            <w:sz w:val="20"/>
            <w:szCs w:val="20"/>
          </w:rPr>
          <w:t>brianlg31@yahoo.com</w:t>
        </w:r>
      </w:hyperlink>
    </w:p>
    <w:p w14:paraId="6ED621BC" w14:textId="62222E8C" w:rsidR="008970DF" w:rsidRDefault="008970DF" w:rsidP="008970DF">
      <w:pPr>
        <w:tabs>
          <w:tab w:val="center" w:pos="4500"/>
        </w:tabs>
        <w:ind w:left="360"/>
        <w:rPr>
          <w:rFonts w:ascii="Franklin Gothic Demi" w:hAnsi="Franklin Gothic Demi"/>
          <w:sz w:val="20"/>
          <w:szCs w:val="20"/>
        </w:rPr>
      </w:pPr>
      <w:r>
        <w:rPr>
          <w:rFonts w:ascii="Franklin Gothic Demi" w:hAnsi="Franklin Gothic Demi"/>
          <w:sz w:val="20"/>
          <w:szCs w:val="20"/>
        </w:rPr>
        <w:t xml:space="preserve">  Keili Gardner</w:t>
      </w:r>
      <w:r w:rsidR="00A13B2C">
        <w:rPr>
          <w:rFonts w:ascii="Franklin Gothic Demi" w:hAnsi="Franklin Gothic Demi"/>
          <w:sz w:val="20"/>
          <w:szCs w:val="20"/>
        </w:rPr>
        <w:t xml:space="preserve">.      </w:t>
      </w:r>
      <w:r>
        <w:rPr>
          <w:rFonts w:ascii="Franklin Gothic Demi" w:hAnsi="Franklin Gothic Demi"/>
          <w:sz w:val="20"/>
          <w:szCs w:val="20"/>
        </w:rPr>
        <w:t xml:space="preserve">         4-H Coach of Austin County  </w:t>
      </w:r>
    </w:p>
    <w:p w14:paraId="27D92288" w14:textId="7F950F65" w:rsidR="008970DF" w:rsidRDefault="008970DF" w:rsidP="008970DF">
      <w:pPr>
        <w:tabs>
          <w:tab w:val="center" w:pos="4500"/>
        </w:tabs>
        <w:ind w:left="360"/>
        <w:rPr>
          <w:rFonts w:ascii="Franklin Gothic Demi" w:hAnsi="Franklin Gothic Demi"/>
          <w:sz w:val="20"/>
          <w:szCs w:val="20"/>
        </w:rPr>
      </w:pPr>
      <w:r>
        <w:rPr>
          <w:rFonts w:ascii="Franklin Gothic Demi" w:hAnsi="Franklin Gothic Demi"/>
          <w:sz w:val="20"/>
          <w:szCs w:val="20"/>
        </w:rPr>
        <w:t xml:space="preserve">  </w:t>
      </w:r>
      <w:r w:rsidR="00BB5F41">
        <w:rPr>
          <w:rFonts w:ascii="Franklin Gothic Demi" w:hAnsi="Franklin Gothic Demi"/>
          <w:sz w:val="20"/>
          <w:szCs w:val="20"/>
        </w:rPr>
        <w:t xml:space="preserve">Connie Youngblood </w:t>
      </w:r>
      <w:r>
        <w:rPr>
          <w:rFonts w:ascii="Franklin Gothic Demi" w:hAnsi="Franklin Gothic Demi"/>
          <w:sz w:val="20"/>
          <w:szCs w:val="20"/>
        </w:rPr>
        <w:t xml:space="preserve">     4-H Coach of Austin County</w:t>
      </w:r>
    </w:p>
    <w:p w14:paraId="382426EA" w14:textId="67036BE0" w:rsidR="00441624" w:rsidRDefault="00A13B2C" w:rsidP="00441624">
      <w:pPr>
        <w:tabs>
          <w:tab w:val="center" w:pos="4500"/>
        </w:tabs>
        <w:ind w:left="360"/>
        <w:rPr>
          <w:rFonts w:ascii="Franklin Gothic Demi" w:hAnsi="Franklin Gothic Demi"/>
          <w:sz w:val="20"/>
          <w:szCs w:val="20"/>
        </w:rPr>
      </w:pPr>
      <w:r>
        <w:rPr>
          <w:rFonts w:ascii="Franklin Gothic Demi" w:hAnsi="Franklin Gothic Demi"/>
          <w:sz w:val="20"/>
          <w:szCs w:val="20"/>
        </w:rPr>
        <w:t xml:space="preserve">  John Michalik</w:t>
      </w:r>
      <w:r w:rsidR="00441624">
        <w:rPr>
          <w:rFonts w:ascii="Franklin Gothic Demi" w:hAnsi="Franklin Gothic Demi"/>
          <w:sz w:val="20"/>
          <w:szCs w:val="20"/>
        </w:rPr>
        <w:t xml:space="preserve">               4-H Coach of Austin County</w:t>
      </w:r>
    </w:p>
    <w:p w14:paraId="094E63B2" w14:textId="74C24F73" w:rsidR="00441624" w:rsidRDefault="00441624" w:rsidP="00441624">
      <w:pPr>
        <w:tabs>
          <w:tab w:val="center" w:pos="4500"/>
        </w:tabs>
        <w:ind w:left="360"/>
        <w:rPr>
          <w:rFonts w:ascii="Franklin Gothic Demi" w:hAnsi="Franklin Gothic Demi"/>
          <w:sz w:val="20"/>
          <w:szCs w:val="20"/>
        </w:rPr>
      </w:pPr>
      <w:r>
        <w:rPr>
          <w:rFonts w:ascii="Franklin Gothic Demi" w:hAnsi="Franklin Gothic Demi"/>
          <w:sz w:val="20"/>
          <w:szCs w:val="20"/>
        </w:rPr>
        <w:t xml:space="preserve">  Mich</w:t>
      </w:r>
      <w:r w:rsidR="004743A1">
        <w:rPr>
          <w:rFonts w:ascii="Franklin Gothic Demi" w:hAnsi="Franklin Gothic Demi"/>
          <w:sz w:val="20"/>
          <w:szCs w:val="20"/>
        </w:rPr>
        <w:t>ael Svinky             4-H Coach of Austin County</w:t>
      </w:r>
    </w:p>
    <w:p w14:paraId="500E9159" w14:textId="77777777" w:rsidR="00736BD5" w:rsidRDefault="008970DF" w:rsidP="008970DF">
      <w:pPr>
        <w:tabs>
          <w:tab w:val="center" w:pos="4500"/>
        </w:tabs>
        <w:rPr>
          <w:rFonts w:ascii="Franklin Gothic Demi" w:hAnsi="Franklin Gothic Demi"/>
          <w:sz w:val="20"/>
          <w:szCs w:val="20"/>
        </w:rPr>
      </w:pPr>
      <w:r>
        <w:rPr>
          <w:rFonts w:ascii="Franklin Gothic Demi" w:hAnsi="Franklin Gothic Demi"/>
          <w:sz w:val="20"/>
          <w:szCs w:val="20"/>
        </w:rPr>
        <w:t xml:space="preserve">          </w:t>
      </w:r>
    </w:p>
    <w:sectPr w:rsidR="00736BD5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FAE3BB" w14:textId="77777777" w:rsidR="008B31D6" w:rsidRDefault="008B31D6">
      <w:r>
        <w:separator/>
      </w:r>
    </w:p>
  </w:endnote>
  <w:endnote w:type="continuationSeparator" w:id="0">
    <w:p w14:paraId="107AA098" w14:textId="77777777" w:rsidR="008B31D6" w:rsidRDefault="008B3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Franklin Gothic Demi Cond">
    <w:altName w:val="Franklin Gothic Medium"/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Demi">
    <w:altName w:val="Franklin Gothic Medium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ubway">
    <w:altName w:val="Times New Roman"/>
    <w:panose1 w:val="020B0604020202020204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6EE705" w14:textId="77777777" w:rsidR="008B31D6" w:rsidRDefault="008B31D6">
      <w:r>
        <w:separator/>
      </w:r>
    </w:p>
  </w:footnote>
  <w:footnote w:type="continuationSeparator" w:id="0">
    <w:p w14:paraId="1F7D8E02" w14:textId="77777777" w:rsidR="008B31D6" w:rsidRDefault="008B31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707D9B" w14:textId="77777777" w:rsidR="00256F7D" w:rsidRPr="00A1774C" w:rsidRDefault="00736BD5" w:rsidP="00A1774C">
    <w:pPr>
      <w:pStyle w:val="Header"/>
      <w:jc w:val="center"/>
      <w:rPr>
        <w:rFonts w:ascii="Subway" w:hAnsi="Subway"/>
      </w:rPr>
    </w:pPr>
    <w:r>
      <w:rPr>
        <w:rFonts w:ascii="Subway" w:hAnsi="Subw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A25409"/>
    <w:multiLevelType w:val="hybridMultilevel"/>
    <w:tmpl w:val="A9B4EC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74C"/>
    <w:rsid w:val="0000474E"/>
    <w:rsid w:val="00004FAA"/>
    <w:rsid w:val="00015134"/>
    <w:rsid w:val="00031EC0"/>
    <w:rsid w:val="00062389"/>
    <w:rsid w:val="00095889"/>
    <w:rsid w:val="000A735F"/>
    <w:rsid w:val="000E3814"/>
    <w:rsid w:val="000F0F3E"/>
    <w:rsid w:val="000F1852"/>
    <w:rsid w:val="00105668"/>
    <w:rsid w:val="00124041"/>
    <w:rsid w:val="00161A71"/>
    <w:rsid w:val="0016294E"/>
    <w:rsid w:val="001750B2"/>
    <w:rsid w:val="00184FB4"/>
    <w:rsid w:val="001A59FD"/>
    <w:rsid w:val="001A7FC2"/>
    <w:rsid w:val="001C55DB"/>
    <w:rsid w:val="001F6224"/>
    <w:rsid w:val="00207A55"/>
    <w:rsid w:val="0022795E"/>
    <w:rsid w:val="00256F7D"/>
    <w:rsid w:val="00273953"/>
    <w:rsid w:val="0027435D"/>
    <w:rsid w:val="00296607"/>
    <w:rsid w:val="002A5100"/>
    <w:rsid w:val="002B3781"/>
    <w:rsid w:val="00345F08"/>
    <w:rsid w:val="00346F44"/>
    <w:rsid w:val="003650DB"/>
    <w:rsid w:val="003A69C2"/>
    <w:rsid w:val="003A775E"/>
    <w:rsid w:val="003B7FC6"/>
    <w:rsid w:val="004023F2"/>
    <w:rsid w:val="00411EAB"/>
    <w:rsid w:val="00441624"/>
    <w:rsid w:val="004452A3"/>
    <w:rsid w:val="00453C52"/>
    <w:rsid w:val="004743A1"/>
    <w:rsid w:val="004874D6"/>
    <w:rsid w:val="00492B43"/>
    <w:rsid w:val="004F2DEA"/>
    <w:rsid w:val="00533C4D"/>
    <w:rsid w:val="00544B36"/>
    <w:rsid w:val="00554CD3"/>
    <w:rsid w:val="00560513"/>
    <w:rsid w:val="0056515A"/>
    <w:rsid w:val="005A73A5"/>
    <w:rsid w:val="005B69F6"/>
    <w:rsid w:val="005C2226"/>
    <w:rsid w:val="005D2889"/>
    <w:rsid w:val="005E7D9A"/>
    <w:rsid w:val="005F17FE"/>
    <w:rsid w:val="00626326"/>
    <w:rsid w:val="00653D12"/>
    <w:rsid w:val="006F16D6"/>
    <w:rsid w:val="00736BD5"/>
    <w:rsid w:val="00740BBB"/>
    <w:rsid w:val="007464FE"/>
    <w:rsid w:val="007738CF"/>
    <w:rsid w:val="007A6A1D"/>
    <w:rsid w:val="008315AB"/>
    <w:rsid w:val="00856148"/>
    <w:rsid w:val="008707F5"/>
    <w:rsid w:val="008711D6"/>
    <w:rsid w:val="0087131B"/>
    <w:rsid w:val="00896E56"/>
    <w:rsid w:val="008970DF"/>
    <w:rsid w:val="008A0273"/>
    <w:rsid w:val="008B31D6"/>
    <w:rsid w:val="008E7F67"/>
    <w:rsid w:val="008F2DB6"/>
    <w:rsid w:val="009215FF"/>
    <w:rsid w:val="00964F48"/>
    <w:rsid w:val="00A13B2C"/>
    <w:rsid w:val="00A13DE3"/>
    <w:rsid w:val="00A1774C"/>
    <w:rsid w:val="00A20623"/>
    <w:rsid w:val="00A246CB"/>
    <w:rsid w:val="00A5589F"/>
    <w:rsid w:val="00A60E1E"/>
    <w:rsid w:val="00A6173A"/>
    <w:rsid w:val="00A65718"/>
    <w:rsid w:val="00A7604C"/>
    <w:rsid w:val="00A958D4"/>
    <w:rsid w:val="00AB4D22"/>
    <w:rsid w:val="00AC162B"/>
    <w:rsid w:val="00AD2B79"/>
    <w:rsid w:val="00B01F8D"/>
    <w:rsid w:val="00B22051"/>
    <w:rsid w:val="00B27983"/>
    <w:rsid w:val="00B64613"/>
    <w:rsid w:val="00B66F25"/>
    <w:rsid w:val="00BA2181"/>
    <w:rsid w:val="00BB5F41"/>
    <w:rsid w:val="00BF4E00"/>
    <w:rsid w:val="00C04B5D"/>
    <w:rsid w:val="00C21FBF"/>
    <w:rsid w:val="00CE3039"/>
    <w:rsid w:val="00D211A5"/>
    <w:rsid w:val="00D27B1C"/>
    <w:rsid w:val="00D325BC"/>
    <w:rsid w:val="00D40837"/>
    <w:rsid w:val="00DA451B"/>
    <w:rsid w:val="00DA5A4C"/>
    <w:rsid w:val="00DE5AD2"/>
    <w:rsid w:val="00E452D1"/>
    <w:rsid w:val="00E46497"/>
    <w:rsid w:val="00E6075B"/>
    <w:rsid w:val="00E71DF6"/>
    <w:rsid w:val="00E8139B"/>
    <w:rsid w:val="00E940F4"/>
    <w:rsid w:val="00EE60CD"/>
    <w:rsid w:val="00F227F5"/>
    <w:rsid w:val="00F6498F"/>
    <w:rsid w:val="00F9649C"/>
    <w:rsid w:val="00FA252A"/>
    <w:rsid w:val="00FA789B"/>
    <w:rsid w:val="00FB0128"/>
    <w:rsid w:val="00FE115E"/>
    <w:rsid w:val="00FF1D6E"/>
    <w:rsid w:val="00FF3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FB456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1774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1774C"/>
    <w:pPr>
      <w:tabs>
        <w:tab w:val="center" w:pos="4320"/>
        <w:tab w:val="right" w:pos="8640"/>
      </w:tabs>
    </w:pPr>
  </w:style>
  <w:style w:type="character" w:styleId="Hyperlink">
    <w:name w:val="Hyperlink"/>
    <w:rsid w:val="00F964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ianlg31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* * * 2006 – 2007 Basic Rifle Training Course * * *</vt:lpstr>
    </vt:vector>
  </TitlesOfParts>
  <Company>The Sunday School</Company>
  <LinksUpToDate>false</LinksUpToDate>
  <CharactersWithSpaces>3487</CharactersWithSpaces>
  <SharedDoc>false</SharedDoc>
  <HLinks>
    <vt:vector size="12" baseType="variant">
      <vt:variant>
        <vt:i4>1966142</vt:i4>
      </vt:variant>
      <vt:variant>
        <vt:i4>3</vt:i4>
      </vt:variant>
      <vt:variant>
        <vt:i4>0</vt:i4>
      </vt:variant>
      <vt:variant>
        <vt:i4>5</vt:i4>
      </vt:variant>
      <vt:variant>
        <vt:lpwstr>mailto:keilirg@yahoo.com</vt:lpwstr>
      </vt:variant>
      <vt:variant>
        <vt:lpwstr/>
      </vt:variant>
      <vt:variant>
        <vt:i4>2162697</vt:i4>
      </vt:variant>
      <vt:variant>
        <vt:i4>0</vt:i4>
      </vt:variant>
      <vt:variant>
        <vt:i4>0</vt:i4>
      </vt:variant>
      <vt:variant>
        <vt:i4>5</vt:i4>
      </vt:variant>
      <vt:variant>
        <vt:lpwstr>mailto:brianlg31@yahoo.com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 * * 2006 – 2007 Basic Rifle Training Course * * *</dc:title>
  <dc:subject/>
  <dc:creator>Neil Shipley</dc:creator>
  <cp:keywords/>
  <cp:lastModifiedBy>Brian Gardner</cp:lastModifiedBy>
  <cp:revision>6</cp:revision>
  <cp:lastPrinted>2007-09-17T21:15:00Z</cp:lastPrinted>
  <dcterms:created xsi:type="dcterms:W3CDTF">2021-08-22T23:05:00Z</dcterms:created>
  <dcterms:modified xsi:type="dcterms:W3CDTF">2021-08-22T23:22:00Z</dcterms:modified>
</cp:coreProperties>
</file>